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80" w:rsidRDefault="007E7280" w:rsidP="007E7280">
      <w:pPr>
        <w:jc w:val="center"/>
        <w:rPr>
          <w:rFonts w:ascii="AlphabetSoup Tilt BT" w:hAnsi="AlphabetSoup Tilt BT"/>
          <w:noProof/>
          <w:sz w:val="72"/>
          <w:szCs w:val="72"/>
          <w:lang w:eastAsia="en-GB"/>
        </w:rPr>
      </w:pPr>
      <w:r w:rsidRPr="006708B7">
        <w:rPr>
          <w:rFonts w:ascii="AlphabetSoup Tilt BT" w:hAnsi="AlphabetSoup Tilt BT"/>
          <w:noProof/>
          <w:color w:val="F79646" w:themeColor="accent6"/>
          <w:sz w:val="72"/>
          <w:szCs w:val="72"/>
          <w:lang w:eastAsia="en-GB"/>
        </w:rPr>
        <w:t>W</w:t>
      </w:r>
      <w:r w:rsidRPr="006708B7">
        <w:rPr>
          <w:rFonts w:ascii="AlphabetSoup Tilt BT" w:hAnsi="AlphabetSoup Tilt BT"/>
          <w:noProof/>
          <w:color w:val="4BACC6" w:themeColor="accent5"/>
          <w:sz w:val="72"/>
          <w:szCs w:val="72"/>
          <w:lang w:eastAsia="en-GB"/>
        </w:rPr>
        <w:t>E</w:t>
      </w:r>
      <w:r w:rsidRPr="007E7280">
        <w:rPr>
          <w:rFonts w:ascii="AlphabetSoup Tilt BT" w:hAnsi="AlphabetSoup Tilt BT"/>
          <w:noProof/>
          <w:sz w:val="72"/>
          <w:szCs w:val="72"/>
          <w:lang w:eastAsia="en-GB"/>
        </w:rPr>
        <w:t xml:space="preserve"> </w:t>
      </w:r>
      <w:r w:rsidRPr="006708B7">
        <w:rPr>
          <w:rFonts w:ascii="AlphabetSoup Tilt BT" w:hAnsi="AlphabetSoup Tilt BT"/>
          <w:noProof/>
          <w:color w:val="8064A2" w:themeColor="accent4"/>
          <w:sz w:val="72"/>
          <w:szCs w:val="72"/>
          <w:lang w:eastAsia="en-GB"/>
        </w:rPr>
        <w:t>R</w:t>
      </w:r>
    </w:p>
    <w:p w:rsidR="007E7280" w:rsidRDefault="007E7280" w:rsidP="006708B7">
      <w:pPr>
        <w:rPr>
          <w:rFonts w:ascii="AlphabetSoup Tilt BT" w:hAnsi="AlphabetSoup Tilt BT"/>
          <w:noProof/>
          <w:sz w:val="72"/>
          <w:szCs w:val="72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FC9792D" wp14:editId="0F3A6C12">
            <wp:simplePos x="0" y="0"/>
            <wp:positionH relativeFrom="column">
              <wp:posOffset>3008630</wp:posOffset>
            </wp:positionH>
            <wp:positionV relativeFrom="paragraph">
              <wp:posOffset>461645</wp:posOffset>
            </wp:positionV>
            <wp:extent cx="3048635" cy="3793490"/>
            <wp:effectExtent l="0" t="0" r="0" b="0"/>
            <wp:wrapSquare wrapText="bothSides"/>
            <wp:docPr id="2" name="Picture 2" descr="http://www.edubuzz.org/yester/wp-content/blogs.dir/1282/files/2009/09/knox-badg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dubuzz.org/yester/wp-content/blogs.dir/1282/files/2009/09/knox-badge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379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7280" w:rsidRPr="007E7280" w:rsidRDefault="007E7280" w:rsidP="007E7280">
      <w:pPr>
        <w:jc w:val="center"/>
        <w:rPr>
          <w:rFonts w:ascii="AlphabetSoup Tilt BT" w:hAnsi="AlphabetSoup Tilt BT"/>
          <w:sz w:val="72"/>
          <w:szCs w:val="72"/>
        </w:rPr>
        <w:sectPr w:rsidR="007E7280" w:rsidRPr="007E7280" w:rsidSect="00057E70">
          <w:footerReference w:type="default" r:id="rId9"/>
          <w:pgSz w:w="11906" w:h="16838"/>
          <w:pgMar w:top="720" w:right="720" w:bottom="720" w:left="720" w:header="708" w:footer="708" w:gutter="0"/>
          <w:pgBorders w:offsetFrom="page">
            <w:top w:val="thinThickThinLargeGap" w:sz="24" w:space="24" w:color="1F497D" w:themeColor="text2"/>
            <w:left w:val="thinThickThinLargeGap" w:sz="24" w:space="24" w:color="1F497D" w:themeColor="text2"/>
            <w:bottom w:val="thinThickThinLargeGap" w:sz="24" w:space="24" w:color="1F497D" w:themeColor="text2"/>
            <w:right w:val="thinThickThinLargeGap" w:sz="24" w:space="24" w:color="1F497D" w:themeColor="text2"/>
          </w:pgBorders>
          <w:cols w:space="708"/>
          <w:docGrid w:linePitch="360"/>
        </w:sectPr>
      </w:pPr>
    </w:p>
    <w:p w:rsidR="00F625EA" w:rsidRPr="007E7280" w:rsidRDefault="00F625EA" w:rsidP="00813FFA">
      <w:pPr>
        <w:ind w:firstLine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9BBB59" w:themeColor="accent3"/>
          <w:sz w:val="56"/>
        </w:rPr>
        <w:lastRenderedPageBreak/>
        <w:t>R</w:t>
      </w:r>
      <w:r w:rsidRPr="006708B7">
        <w:rPr>
          <w:rFonts w:ascii="Chiller" w:hAnsi="Chiller"/>
          <w:color w:val="1F497D" w:themeColor="text2"/>
          <w:sz w:val="56"/>
        </w:rPr>
        <w:t>eflective</w:t>
      </w:r>
    </w:p>
    <w:p w:rsidR="00F625EA" w:rsidRPr="007E7280" w:rsidRDefault="00F625EA" w:rsidP="00F625EA">
      <w:pPr>
        <w:ind w:left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C0504D" w:themeColor="accent2"/>
          <w:sz w:val="56"/>
        </w:rPr>
        <w:t>I</w:t>
      </w:r>
      <w:r w:rsidRPr="006708B7">
        <w:rPr>
          <w:rFonts w:ascii="Chiller" w:hAnsi="Chiller"/>
          <w:color w:val="1F497D" w:themeColor="text2"/>
          <w:sz w:val="56"/>
        </w:rPr>
        <w:t>nclusive</w:t>
      </w:r>
    </w:p>
    <w:p w:rsidR="00F625EA" w:rsidRPr="007E7280" w:rsidRDefault="00F625EA" w:rsidP="00F625EA">
      <w:pPr>
        <w:ind w:left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4F81BD" w:themeColor="accent1"/>
          <w:sz w:val="56"/>
        </w:rPr>
        <w:t>G</w:t>
      </w:r>
      <w:r w:rsidRPr="006708B7">
        <w:rPr>
          <w:rFonts w:ascii="Chiller" w:hAnsi="Chiller"/>
          <w:color w:val="1F497D" w:themeColor="text2"/>
          <w:sz w:val="56"/>
        </w:rPr>
        <w:t>enerous</w:t>
      </w:r>
    </w:p>
    <w:p w:rsidR="00F625EA" w:rsidRPr="007E7280" w:rsidRDefault="00F625EA" w:rsidP="00F625EA">
      <w:pPr>
        <w:ind w:left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F79646" w:themeColor="accent6"/>
          <w:sz w:val="56"/>
        </w:rPr>
        <w:t>H</w:t>
      </w:r>
      <w:r w:rsidRPr="006708B7">
        <w:rPr>
          <w:rFonts w:ascii="Chiller" w:hAnsi="Chiller"/>
          <w:color w:val="1F497D" w:themeColor="text2"/>
          <w:sz w:val="56"/>
        </w:rPr>
        <w:t>elpful</w:t>
      </w:r>
    </w:p>
    <w:p w:rsidR="00F625EA" w:rsidRPr="007E7280" w:rsidRDefault="00F625EA" w:rsidP="00F625EA">
      <w:pPr>
        <w:ind w:left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4BACC6" w:themeColor="accent5"/>
          <w:sz w:val="56"/>
        </w:rPr>
        <w:t>T</w:t>
      </w:r>
      <w:r w:rsidRPr="006708B7">
        <w:rPr>
          <w:rFonts w:ascii="Chiller" w:hAnsi="Chiller"/>
          <w:color w:val="1F497D" w:themeColor="text2"/>
          <w:sz w:val="56"/>
        </w:rPr>
        <w:t>eam</w:t>
      </w:r>
    </w:p>
    <w:p w:rsidR="00F52F70" w:rsidRPr="007E7280" w:rsidRDefault="00F625EA" w:rsidP="00813FFA">
      <w:pPr>
        <w:ind w:left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8064A2" w:themeColor="accent4"/>
          <w:sz w:val="56"/>
        </w:rPr>
        <w:t>S</w:t>
      </w:r>
      <w:r w:rsidRPr="006708B7">
        <w:rPr>
          <w:rFonts w:ascii="Chiller" w:hAnsi="Chiller"/>
          <w:color w:val="1F497D" w:themeColor="text2"/>
          <w:sz w:val="56"/>
        </w:rPr>
        <w:t>afe</w:t>
      </w:r>
    </w:p>
    <w:p w:rsidR="00813FFA" w:rsidRPr="007E7280" w:rsidRDefault="00813FFA" w:rsidP="006708B7">
      <w:pPr>
        <w:rPr>
          <w:rFonts w:ascii="Chiller" w:hAnsi="Chiller"/>
          <w:sz w:val="56"/>
        </w:rPr>
      </w:pPr>
    </w:p>
    <w:p w:rsidR="00F625EA" w:rsidRPr="007E7280" w:rsidRDefault="00F625EA" w:rsidP="00813FFA">
      <w:pPr>
        <w:ind w:firstLine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9BBB59" w:themeColor="accent3"/>
          <w:sz w:val="56"/>
        </w:rPr>
        <w:t>R</w:t>
      </w:r>
      <w:r w:rsidRPr="006708B7">
        <w:rPr>
          <w:rFonts w:ascii="Chiller" w:hAnsi="Chiller"/>
          <w:color w:val="1F497D" w:themeColor="text2"/>
          <w:sz w:val="56"/>
        </w:rPr>
        <w:t>esilient</w:t>
      </w:r>
    </w:p>
    <w:p w:rsidR="00F625EA" w:rsidRPr="007E7280" w:rsidRDefault="00F625EA" w:rsidP="00F625EA">
      <w:pPr>
        <w:ind w:left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C0504D" w:themeColor="accent2"/>
          <w:sz w:val="56"/>
        </w:rPr>
        <w:t>E</w:t>
      </w:r>
      <w:r w:rsidRPr="006708B7">
        <w:rPr>
          <w:rFonts w:ascii="Chiller" w:hAnsi="Chiller"/>
          <w:color w:val="1F497D" w:themeColor="text2"/>
          <w:sz w:val="56"/>
        </w:rPr>
        <w:t>nvironmental</w:t>
      </w:r>
    </w:p>
    <w:p w:rsidR="00F625EA" w:rsidRPr="007E7280" w:rsidRDefault="007E7280" w:rsidP="00F625EA">
      <w:pPr>
        <w:ind w:left="720"/>
        <w:rPr>
          <w:sz w:val="56"/>
        </w:rPr>
      </w:pPr>
      <w:r w:rsidRPr="006708B7">
        <w:rPr>
          <w:noProof/>
          <w:color w:val="4F81BD" w:themeColor="accent1"/>
          <w:lang w:eastAsia="en-GB"/>
        </w:rPr>
        <w:drawing>
          <wp:anchor distT="0" distB="0" distL="114300" distR="114300" simplePos="0" relativeHeight="251660288" behindDoc="0" locked="0" layoutInCell="1" allowOverlap="1" wp14:anchorId="4F612886" wp14:editId="5D5C7864">
            <wp:simplePos x="0" y="0"/>
            <wp:positionH relativeFrom="margin">
              <wp:posOffset>3007995</wp:posOffset>
            </wp:positionH>
            <wp:positionV relativeFrom="paragraph">
              <wp:posOffset>156845</wp:posOffset>
            </wp:positionV>
            <wp:extent cx="2838450" cy="2605405"/>
            <wp:effectExtent l="0" t="0" r="0" b="4445"/>
            <wp:wrapSquare wrapText="bothSides"/>
            <wp:docPr id="3" name="Picture 3" descr="UNICEF - RRSA - 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CEF - RRSA - RO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5EA" w:rsidRPr="006708B7">
        <w:rPr>
          <w:rFonts w:ascii="AlphabetSoup Tilt BT" w:hAnsi="AlphabetSoup Tilt BT"/>
          <w:color w:val="4F81BD" w:themeColor="accent1"/>
          <w:sz w:val="56"/>
        </w:rPr>
        <w:t>S</w:t>
      </w:r>
      <w:r w:rsidR="00F625EA" w:rsidRPr="006708B7">
        <w:rPr>
          <w:rFonts w:ascii="Chiller" w:hAnsi="Chiller"/>
          <w:color w:val="1F497D" w:themeColor="text2"/>
          <w:sz w:val="56"/>
        </w:rPr>
        <w:t>upportive</w:t>
      </w:r>
      <w:bookmarkStart w:id="0" w:name="_GoBack"/>
      <w:bookmarkEnd w:id="0"/>
    </w:p>
    <w:p w:rsidR="00F625EA" w:rsidRPr="007E7280" w:rsidRDefault="00F625EA" w:rsidP="00F625EA">
      <w:pPr>
        <w:ind w:left="720"/>
        <w:rPr>
          <w:rFonts w:ascii="AlphabetSoup Tilt BT" w:hAnsi="AlphabetSoup Tilt BT"/>
          <w:sz w:val="56"/>
        </w:rPr>
      </w:pPr>
      <w:r w:rsidRPr="006708B7">
        <w:rPr>
          <w:rFonts w:ascii="AlphabetSoup Tilt BT" w:hAnsi="AlphabetSoup Tilt BT"/>
          <w:color w:val="F79646" w:themeColor="accent6"/>
          <w:sz w:val="56"/>
        </w:rPr>
        <w:t>P</w:t>
      </w:r>
      <w:r w:rsidRPr="006708B7">
        <w:rPr>
          <w:rFonts w:ascii="Chiller" w:hAnsi="Chiller"/>
          <w:color w:val="1F497D" w:themeColor="text2"/>
          <w:sz w:val="56"/>
        </w:rPr>
        <w:t>eaceful</w:t>
      </w:r>
    </w:p>
    <w:p w:rsidR="00F625EA" w:rsidRPr="007E7280" w:rsidRDefault="00F625EA" w:rsidP="00F625EA">
      <w:pPr>
        <w:ind w:left="720"/>
        <w:rPr>
          <w:rFonts w:ascii="AlphabetSoup Tilt BT" w:hAnsi="AlphabetSoup Tilt BT"/>
          <w:sz w:val="56"/>
        </w:rPr>
      </w:pPr>
      <w:r w:rsidRPr="006708B7">
        <w:rPr>
          <w:rFonts w:ascii="AlphabetSoup Tilt BT" w:hAnsi="AlphabetSoup Tilt BT"/>
          <w:color w:val="4BACC6" w:themeColor="accent5"/>
          <w:sz w:val="56"/>
        </w:rPr>
        <w:t>E</w:t>
      </w:r>
      <w:r w:rsidRPr="006708B7">
        <w:rPr>
          <w:rFonts w:ascii="Chiller" w:hAnsi="Chiller"/>
          <w:color w:val="1F497D" w:themeColor="text2"/>
          <w:sz w:val="56"/>
        </w:rPr>
        <w:t>qual</w:t>
      </w:r>
    </w:p>
    <w:p w:rsidR="00F625EA" w:rsidRPr="007E7280" w:rsidRDefault="00F625EA" w:rsidP="00F625EA">
      <w:pPr>
        <w:ind w:left="720"/>
        <w:rPr>
          <w:rFonts w:ascii="AlphabetSoup Tilt BT" w:hAnsi="AlphabetSoup Tilt BT"/>
          <w:sz w:val="56"/>
        </w:rPr>
      </w:pPr>
      <w:r w:rsidRPr="006708B7">
        <w:rPr>
          <w:rFonts w:ascii="AlphabetSoup Tilt BT" w:hAnsi="AlphabetSoup Tilt BT"/>
          <w:color w:val="8064A2" w:themeColor="accent4"/>
          <w:sz w:val="56"/>
        </w:rPr>
        <w:t>C</w:t>
      </w:r>
      <w:r w:rsidRPr="006708B7">
        <w:rPr>
          <w:rFonts w:ascii="Chiller" w:hAnsi="Chiller"/>
          <w:color w:val="1F497D" w:themeColor="text2"/>
          <w:sz w:val="56"/>
        </w:rPr>
        <w:t>ultured</w:t>
      </w:r>
    </w:p>
    <w:p w:rsidR="00F625EA" w:rsidRPr="007E7280" w:rsidRDefault="00F625EA" w:rsidP="00F625EA">
      <w:pPr>
        <w:ind w:left="720"/>
        <w:rPr>
          <w:rFonts w:ascii="AlphabetSoup Tilt BT" w:hAnsi="AlphabetSoup Tilt BT"/>
          <w:sz w:val="56"/>
        </w:rPr>
      </w:pPr>
      <w:r w:rsidRPr="006708B7">
        <w:rPr>
          <w:rFonts w:ascii="AlphabetSoup Tilt BT" w:hAnsi="AlphabetSoup Tilt BT"/>
          <w:color w:val="9BBB59" w:themeColor="accent3"/>
          <w:sz w:val="56"/>
        </w:rPr>
        <w:t>T</w:t>
      </w:r>
      <w:r w:rsidRPr="006708B7">
        <w:rPr>
          <w:rFonts w:ascii="Chiller" w:hAnsi="Chiller"/>
          <w:color w:val="1F497D" w:themeColor="text2"/>
          <w:sz w:val="56"/>
        </w:rPr>
        <w:t>houghtful</w:t>
      </w:r>
    </w:p>
    <w:p w:rsidR="00F625EA" w:rsidRPr="007E7280" w:rsidRDefault="00F625EA" w:rsidP="00F625EA">
      <w:pPr>
        <w:ind w:left="720"/>
        <w:rPr>
          <w:rFonts w:ascii="Chiller" w:hAnsi="Chiller"/>
          <w:sz w:val="56"/>
        </w:rPr>
      </w:pPr>
      <w:r w:rsidRPr="006708B7">
        <w:rPr>
          <w:rFonts w:ascii="AlphabetSoup Tilt BT" w:hAnsi="AlphabetSoup Tilt BT"/>
          <w:color w:val="C0504D" w:themeColor="accent2"/>
          <w:sz w:val="56"/>
        </w:rPr>
        <w:t>I</w:t>
      </w:r>
      <w:r w:rsidRPr="006708B7">
        <w:rPr>
          <w:rFonts w:ascii="Chiller" w:hAnsi="Chiller"/>
          <w:color w:val="1F497D" w:themeColor="text2"/>
          <w:sz w:val="56"/>
        </w:rPr>
        <w:t>ndividual</w:t>
      </w:r>
    </w:p>
    <w:p w:rsidR="00F625EA" w:rsidRPr="007E7280" w:rsidRDefault="00F625EA" w:rsidP="00F625EA">
      <w:pPr>
        <w:ind w:left="720"/>
        <w:rPr>
          <w:rFonts w:ascii="AlphabetSoup Tilt BT" w:hAnsi="AlphabetSoup Tilt BT"/>
          <w:sz w:val="56"/>
        </w:rPr>
      </w:pPr>
      <w:r w:rsidRPr="006708B7">
        <w:rPr>
          <w:rFonts w:ascii="AlphabetSoup Tilt BT" w:hAnsi="AlphabetSoup Tilt BT"/>
          <w:color w:val="4F81BD" w:themeColor="accent1"/>
          <w:sz w:val="56"/>
        </w:rPr>
        <w:t>N</w:t>
      </w:r>
      <w:r w:rsidRPr="006708B7">
        <w:rPr>
          <w:rFonts w:ascii="Chiller" w:hAnsi="Chiller"/>
          <w:color w:val="1F497D" w:themeColor="text2"/>
          <w:sz w:val="56"/>
        </w:rPr>
        <w:t>urtured</w:t>
      </w:r>
    </w:p>
    <w:p w:rsidR="00F625EA" w:rsidRPr="007E7280" w:rsidRDefault="00F625EA" w:rsidP="00F625EA">
      <w:pPr>
        <w:ind w:left="720"/>
        <w:rPr>
          <w:rFonts w:ascii="AlphabetSoup Tilt BT" w:hAnsi="AlphabetSoup Tilt BT"/>
          <w:sz w:val="56"/>
        </w:rPr>
      </w:pPr>
      <w:r w:rsidRPr="006708B7">
        <w:rPr>
          <w:rFonts w:ascii="AlphabetSoup Tilt BT" w:hAnsi="AlphabetSoup Tilt BT"/>
          <w:color w:val="F79646" w:themeColor="accent6"/>
          <w:sz w:val="56"/>
        </w:rPr>
        <w:t>G</w:t>
      </w:r>
      <w:r w:rsidRPr="006708B7">
        <w:rPr>
          <w:rFonts w:ascii="Chiller" w:hAnsi="Chiller"/>
          <w:color w:val="1F497D" w:themeColor="text2"/>
          <w:sz w:val="56"/>
        </w:rPr>
        <w:t>lobal</w:t>
      </w:r>
    </w:p>
    <w:sectPr w:rsidR="00F625EA" w:rsidRPr="007E7280" w:rsidSect="00057E70">
      <w:type w:val="continuous"/>
      <w:pgSz w:w="11906" w:h="16838"/>
      <w:pgMar w:top="720" w:right="720" w:bottom="720" w:left="720" w:header="708" w:footer="708" w:gutter="0"/>
      <w:pgBorders w:offsetFrom="page">
        <w:top w:val="thinThickThinLargeGap" w:sz="24" w:space="24" w:color="1F497D" w:themeColor="text2"/>
        <w:left w:val="thinThickThinLargeGap" w:sz="24" w:space="24" w:color="1F497D" w:themeColor="text2"/>
        <w:bottom w:val="thinThickThinLargeGap" w:sz="24" w:space="24" w:color="1F497D" w:themeColor="text2"/>
        <w:right w:val="thinThickThinLargeGap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8B7" w:rsidRDefault="006708B7" w:rsidP="006708B7">
      <w:r>
        <w:separator/>
      </w:r>
    </w:p>
  </w:endnote>
  <w:endnote w:type="continuationSeparator" w:id="0">
    <w:p w:rsidR="006708B7" w:rsidRDefault="006708B7" w:rsidP="0067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phabetSoup Tilt BT">
    <w:panose1 w:val="04020905020B06060204"/>
    <w:charset w:val="00"/>
    <w:family w:val="decorative"/>
    <w:pitch w:val="variable"/>
    <w:sig w:usb0="800000AF" w:usb1="1000204A" w:usb2="00000000" w:usb3="00000000" w:csb0="0000001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8B7" w:rsidRPr="006708B7" w:rsidRDefault="006708B7" w:rsidP="006708B7">
    <w:pPr>
      <w:pStyle w:val="Footer"/>
      <w:jc w:val="center"/>
      <w:rPr>
        <w:rFonts w:ascii="Chiller" w:hAnsi="Chiller"/>
        <w:color w:val="1F497D" w:themeColor="text2"/>
        <w:sz w:val="56"/>
      </w:rPr>
    </w:pPr>
    <w:r w:rsidRPr="006708B7">
      <w:rPr>
        <w:rFonts w:ascii="Chiller" w:hAnsi="Chiller"/>
        <w:color w:val="1F497D" w:themeColor="text2"/>
        <w:sz w:val="56"/>
      </w:rPr>
      <w:t>Knox Academy RRSA Charter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8B7" w:rsidRDefault="006708B7" w:rsidP="006708B7">
      <w:r>
        <w:separator/>
      </w:r>
    </w:p>
  </w:footnote>
  <w:footnote w:type="continuationSeparator" w:id="0">
    <w:p w:rsidR="006708B7" w:rsidRDefault="006708B7" w:rsidP="00670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5EA"/>
    <w:rsid w:val="00057E70"/>
    <w:rsid w:val="001B314F"/>
    <w:rsid w:val="00290ADF"/>
    <w:rsid w:val="006708B7"/>
    <w:rsid w:val="007E7280"/>
    <w:rsid w:val="00813FFA"/>
    <w:rsid w:val="00F52F70"/>
    <w:rsid w:val="00F6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5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08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8B7"/>
  </w:style>
  <w:style w:type="paragraph" w:styleId="Footer">
    <w:name w:val="footer"/>
    <w:basedOn w:val="Normal"/>
    <w:link w:val="FooterChar"/>
    <w:uiPriority w:val="99"/>
    <w:unhideWhenUsed/>
    <w:rsid w:val="006708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5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08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8B7"/>
  </w:style>
  <w:style w:type="paragraph" w:styleId="Footer">
    <w:name w:val="footer"/>
    <w:basedOn w:val="Normal"/>
    <w:link w:val="FooterChar"/>
    <w:uiPriority w:val="99"/>
    <w:unhideWhenUsed/>
    <w:rsid w:val="006708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B04FF-6CDA-4D6E-8214-6FEA1D753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Lothian Council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2016-04-18T13:52:00Z</dcterms:created>
  <dcterms:modified xsi:type="dcterms:W3CDTF">2016-05-16T15:09:00Z</dcterms:modified>
</cp:coreProperties>
</file>