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8C6FE7" w:rsidRDefault="00C80852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Administrative Services – </w:t>
      </w:r>
      <w:r w:rsidR="008C6FE7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Outcome 2</w:t>
      </w:r>
      <w:r w:rsidRPr="00C80852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 xml:space="preserve">– </w:t>
      </w:r>
      <w:r w:rsidR="009E29C5"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  <w:t>Set 3</w:t>
      </w:r>
      <w:bookmarkStart w:id="0" w:name="_GoBack"/>
      <w:bookmarkEnd w:id="0"/>
    </w:p>
    <w:p w:rsidR="009E29C5" w:rsidRPr="009E29C5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9E29C5">
        <w:rPr>
          <w:rFonts w:eastAsia="Times New Roman" w:cstheme="minorHAnsi"/>
          <w:b/>
          <w:bCs/>
          <w:sz w:val="24"/>
          <w:szCs w:val="24"/>
          <w:lang w:eastAsia="en-GB"/>
        </w:rPr>
        <w:t>2007 Q2d - 4 marks</w:t>
      </w:r>
    </w:p>
    <w:p w:rsidR="009E29C5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9E29C5">
        <w:rPr>
          <w:rFonts w:eastAsia="Times New Roman" w:cstheme="minorHAnsi"/>
          <w:sz w:val="24"/>
          <w:szCs w:val="24"/>
          <w:lang w:eastAsia="en-GB"/>
        </w:rPr>
        <w:t>Describe 2 methods of communicating to employees changes in health and safety legislation.</w:t>
      </w:r>
    </w:p>
    <w:p w:rsidR="009E29C5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>
            <wp:extent cx="5731510" cy="472787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C5" w:rsidRPr="009E29C5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</w:p>
    <w:p w:rsidR="009E29C5" w:rsidRDefault="009E29C5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br w:type="page"/>
      </w:r>
    </w:p>
    <w:p w:rsidR="009E29C5" w:rsidRPr="009E29C5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9E29C5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2010 Q1d - 6 marks</w:t>
      </w:r>
    </w:p>
    <w:p w:rsidR="009E29C5" w:rsidRPr="009E29C5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9E29C5">
        <w:rPr>
          <w:rFonts w:eastAsia="Times New Roman" w:cstheme="minorHAnsi"/>
          <w:sz w:val="24"/>
          <w:szCs w:val="24"/>
          <w:lang w:eastAsia="en-GB"/>
        </w:rPr>
        <w:t>Describe 3 ways in which an organisation can inform employees of changes to procedures.</w:t>
      </w:r>
    </w:p>
    <w:p w:rsidR="008C6FE7" w:rsidRPr="008C6FE7" w:rsidRDefault="009E29C5" w:rsidP="009E29C5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color w:val="292929"/>
          <w:sz w:val="36"/>
          <w:szCs w:val="36"/>
          <w:lang w:val="en" w:eastAsia="en-GB"/>
        </w:rPr>
      </w:pPr>
      <w:r>
        <w:rPr>
          <w:rFonts w:eastAsia="Times New Roman" w:cstheme="minorHAnsi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5731510" cy="4968186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6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FE7" w:rsidRPr="008C6FE7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252337"/>
    <w:rsid w:val="0067779B"/>
    <w:rsid w:val="006E591D"/>
    <w:rsid w:val="008358CC"/>
    <w:rsid w:val="008C6FE7"/>
    <w:rsid w:val="009E29C5"/>
    <w:rsid w:val="00A74A51"/>
    <w:rsid w:val="00C80852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2013-11-04T11:30:00Z</dcterms:created>
  <dcterms:modified xsi:type="dcterms:W3CDTF">2013-11-04T11:30:00Z</dcterms:modified>
</cp:coreProperties>
</file>