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52" w:rsidRDefault="00C80852" w:rsidP="00C8734E">
      <w:pPr>
        <w:ind w:left="356" w:hanging="356"/>
        <w:rPr>
          <w:b/>
          <w:sz w:val="48"/>
          <w:szCs w:val="48"/>
        </w:rPr>
      </w:pPr>
      <w:r w:rsidRPr="00C80852">
        <w:rPr>
          <w:b/>
          <w:sz w:val="48"/>
          <w:szCs w:val="48"/>
        </w:rPr>
        <w:t xml:space="preserve">Higher Administration </w:t>
      </w:r>
    </w:p>
    <w:p w:rsidR="006E591D" w:rsidRPr="00C80852" w:rsidRDefault="00C80852" w:rsidP="00C8734E">
      <w:pPr>
        <w:ind w:left="356" w:hanging="356"/>
        <w:rPr>
          <w:b/>
          <w:sz w:val="28"/>
          <w:szCs w:val="28"/>
        </w:rPr>
      </w:pPr>
      <w:r w:rsidRPr="00C80852">
        <w:rPr>
          <w:b/>
          <w:sz w:val="28"/>
          <w:szCs w:val="28"/>
        </w:rPr>
        <w:t>Homework Solutions</w:t>
      </w:r>
    </w:p>
    <w:p w:rsidR="00C80852" w:rsidRDefault="00C80852" w:rsidP="00C8734E">
      <w:pPr>
        <w:ind w:left="356" w:hanging="356"/>
      </w:pPr>
    </w:p>
    <w:p w:rsidR="008C6FE7" w:rsidRDefault="00C80852" w:rsidP="00C80852">
      <w:pPr>
        <w:shd w:val="clear" w:color="auto" w:fill="FFFFFF"/>
        <w:spacing w:before="150" w:after="150" w:line="300" w:lineRule="auto"/>
        <w:ind w:left="0" w:right="0" w:firstLine="0"/>
        <w:jc w:val="left"/>
        <w:outlineLvl w:val="2"/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</w:pPr>
      <w:r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Administrative Services – </w:t>
      </w:r>
      <w:r w:rsidR="00D27F9B"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>Outcome 3</w:t>
      </w:r>
      <w:r w:rsidRPr="00C80852"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– </w:t>
      </w:r>
      <w:r w:rsidR="00D27F9B"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>Set 1</w:t>
      </w:r>
    </w:p>
    <w:p w:rsidR="00D27F9B" w:rsidRPr="00D27F9B" w:rsidRDefault="00D27F9B" w:rsidP="00D27F9B">
      <w:pPr>
        <w:spacing w:before="120" w:after="216" w:line="312" w:lineRule="auto"/>
        <w:ind w:left="0" w:righ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27F9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2010 Q1a - 4 marks</w:t>
      </w:r>
      <w:r w:rsidRPr="00D27F9B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Identify 2 examples of items that would be included in a person specification and justify the purpose of this document in the interview process.</w:t>
      </w:r>
    </w:p>
    <w:p w:rsidR="008D7313" w:rsidRDefault="008D7313" w:rsidP="008D7313">
      <w:pPr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5731510" cy="48558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4E2F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5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br w:type="page"/>
      </w:r>
    </w:p>
    <w:p w:rsidR="00D27F9B" w:rsidRPr="00D27F9B" w:rsidRDefault="00D27F9B" w:rsidP="00D27F9B">
      <w:pPr>
        <w:spacing w:before="120" w:after="216" w:line="312" w:lineRule="auto"/>
        <w:ind w:left="0" w:righ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27F9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lastRenderedPageBreak/>
        <w:t>2012 CSQ3 - 6 marks</w:t>
      </w:r>
      <w:r w:rsidRPr="00D27F9B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Discuss advantages and disadvantages of using an agency in the recruitment and selection process.</w:t>
      </w:r>
    </w:p>
    <w:p w:rsidR="008D7313" w:rsidRDefault="008D7313" w:rsidP="008D7313">
      <w:pPr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5927976" cy="7562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4479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804" cy="756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br w:type="page"/>
      </w:r>
    </w:p>
    <w:p w:rsidR="00D27F9B" w:rsidRPr="00D27F9B" w:rsidRDefault="00D27F9B" w:rsidP="00D27F9B">
      <w:pPr>
        <w:spacing w:before="120" w:after="216" w:line="312" w:lineRule="auto"/>
        <w:ind w:left="0" w:righ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27F9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lastRenderedPageBreak/>
        <w:t>2013 Q1c - 8 marks</w:t>
      </w:r>
      <w:r w:rsidRPr="00D27F9B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Organisations interview applicants as part of the selection process.</w:t>
      </w:r>
      <w:r w:rsidRPr="00D27F9B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Discuss additional methods of selection that may be used to help choose the best candidate.</w:t>
      </w:r>
    </w:p>
    <w:p w:rsidR="008C6FE7" w:rsidRDefault="008D7313" w:rsidP="009E29C5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b/>
          <w:bCs/>
          <w:color w:val="292929"/>
          <w:sz w:val="36"/>
          <w:szCs w:val="36"/>
          <w:lang w:val="en" w:eastAsia="en-GB"/>
        </w:rPr>
      </w:pPr>
      <w:r>
        <w:rPr>
          <w:rFonts w:eastAsia="Times New Roman" w:cstheme="minorHAnsi"/>
          <w:b/>
          <w:bCs/>
          <w:noProof/>
          <w:color w:val="292929"/>
          <w:sz w:val="36"/>
          <w:szCs w:val="36"/>
          <w:lang w:eastAsia="en-GB"/>
        </w:rPr>
        <w:drawing>
          <wp:inline distT="0" distB="0" distL="0" distR="0">
            <wp:extent cx="4248743" cy="66684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47B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666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7313" w:rsidRPr="008C6FE7" w:rsidRDefault="008D7313" w:rsidP="009E29C5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b/>
          <w:bCs/>
          <w:color w:val="292929"/>
          <w:sz w:val="36"/>
          <w:szCs w:val="36"/>
          <w:lang w:val="en" w:eastAsia="en-GB"/>
        </w:rPr>
      </w:pPr>
      <w:r>
        <w:rPr>
          <w:rFonts w:eastAsia="Times New Roman" w:cstheme="minorHAnsi"/>
          <w:b/>
          <w:bCs/>
          <w:noProof/>
          <w:color w:val="292929"/>
          <w:sz w:val="36"/>
          <w:szCs w:val="36"/>
          <w:lang w:eastAsia="en-GB"/>
        </w:rPr>
        <w:drawing>
          <wp:inline distT="0" distB="0" distL="0" distR="0">
            <wp:extent cx="4258270" cy="1724266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43E5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7313" w:rsidRPr="008C6FE7" w:rsidSect="00C80852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52"/>
    <w:rsid w:val="00252337"/>
    <w:rsid w:val="0067779B"/>
    <w:rsid w:val="006E591D"/>
    <w:rsid w:val="008358CC"/>
    <w:rsid w:val="008C6FE7"/>
    <w:rsid w:val="008D7313"/>
    <w:rsid w:val="009E29C5"/>
    <w:rsid w:val="00A74A51"/>
    <w:rsid w:val="00C80852"/>
    <w:rsid w:val="00C8734E"/>
    <w:rsid w:val="00D2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right="14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0852"/>
    <w:pPr>
      <w:spacing w:before="150" w:after="150" w:line="30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0852"/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C808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0852"/>
    <w:pPr>
      <w:spacing w:before="120" w:after="216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right="14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0852"/>
    <w:pPr>
      <w:spacing w:before="150" w:after="150" w:line="30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0852"/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C808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0852"/>
    <w:pPr>
      <w:spacing w:before="120" w:after="216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4692">
                  <w:marLeft w:val="-225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0696">
                      <w:marLeft w:val="225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1581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745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2013-12-16T08:03:00Z</dcterms:created>
  <dcterms:modified xsi:type="dcterms:W3CDTF">2013-12-16T08:09:00Z</dcterms:modified>
</cp:coreProperties>
</file>